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79" w:rsidRPr="00A62BB3" w:rsidRDefault="00453279" w:rsidP="00453279">
      <w:pPr>
        <w:jc w:val="right"/>
        <w:rPr>
          <w:b/>
          <w:i/>
        </w:rPr>
      </w:pPr>
      <w:r w:rsidRPr="00A62BB3">
        <w:rPr>
          <w:b/>
          <w:i/>
        </w:rPr>
        <w:t xml:space="preserve">                                                                                                  Приложение №2  к  договору </w:t>
      </w:r>
    </w:p>
    <w:p w:rsidR="00453279" w:rsidRPr="00A62BB3" w:rsidRDefault="00453279" w:rsidP="00453279">
      <w:pPr>
        <w:jc w:val="right"/>
        <w:rPr>
          <w:b/>
        </w:rPr>
      </w:pPr>
      <w:r w:rsidRPr="00A62BB3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от  «_____» «_________201__</w:t>
      </w:r>
      <w:r w:rsidRPr="00A62BB3">
        <w:rPr>
          <w:b/>
        </w:rPr>
        <w:t xml:space="preserve">г.  </w:t>
      </w:r>
    </w:p>
    <w:p w:rsidR="00453279" w:rsidRPr="00A62BB3" w:rsidRDefault="00453279" w:rsidP="00453279">
      <w:pPr>
        <w:jc w:val="right"/>
        <w:rPr>
          <w:b/>
        </w:rPr>
      </w:pPr>
      <w:r w:rsidRPr="00A62BB3">
        <w:rPr>
          <w:b/>
        </w:rPr>
        <w:t>№ _______________________</w:t>
      </w:r>
    </w:p>
    <w:p w:rsidR="003D7201" w:rsidRDefault="003D7201" w:rsidP="003D7201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453279" w:rsidRPr="00B52335" w:rsidRDefault="00453279" w:rsidP="003D7201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3D7201" w:rsidRPr="00B52335" w:rsidRDefault="003D7201" w:rsidP="003D7201">
      <w:pPr>
        <w:jc w:val="both"/>
        <w:rPr>
          <w:bCs/>
          <w:i/>
          <w:sz w:val="24"/>
          <w:szCs w:val="24"/>
        </w:rPr>
      </w:pPr>
      <w:r w:rsidRPr="00B52335">
        <w:rPr>
          <w:bCs/>
          <w:sz w:val="24"/>
          <w:szCs w:val="24"/>
        </w:rPr>
        <w:t xml:space="preserve">Фирменный бланк «Заказчика»                                                       </w:t>
      </w:r>
      <w:r>
        <w:rPr>
          <w:bCs/>
          <w:sz w:val="24"/>
          <w:szCs w:val="24"/>
        </w:rPr>
        <w:t xml:space="preserve"> </w:t>
      </w:r>
      <w:r w:rsidRPr="00B52335">
        <w:rPr>
          <w:b/>
          <w:sz w:val="24"/>
          <w:szCs w:val="24"/>
        </w:rPr>
        <w:t xml:space="preserve">Генеральному директору </w:t>
      </w:r>
    </w:p>
    <w:p w:rsidR="003D7201" w:rsidRPr="00B52335" w:rsidRDefault="003D7201" w:rsidP="003D7201">
      <w:pPr>
        <w:jc w:val="both"/>
        <w:rPr>
          <w:b/>
          <w:sz w:val="24"/>
          <w:szCs w:val="24"/>
        </w:rPr>
      </w:pPr>
      <w:r w:rsidRPr="00B52335">
        <w:rPr>
          <w:b/>
          <w:sz w:val="28"/>
          <w:szCs w:val="28"/>
        </w:rPr>
        <w:t xml:space="preserve">  </w:t>
      </w:r>
      <w:r w:rsidRPr="00B52335">
        <w:rPr>
          <w:b/>
          <w:i/>
        </w:rPr>
        <w:t>(только для юридических лиц)</w:t>
      </w:r>
      <w:r w:rsidRPr="00B52335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B52335">
        <w:rPr>
          <w:b/>
          <w:sz w:val="24"/>
          <w:szCs w:val="24"/>
        </w:rPr>
        <w:t>ООО «ПРАГМА»</w:t>
      </w:r>
    </w:p>
    <w:p w:rsidR="003D7201" w:rsidRPr="00B52335" w:rsidRDefault="003D7201" w:rsidP="003D7201">
      <w:pPr>
        <w:jc w:val="both"/>
        <w:rPr>
          <w:b/>
          <w:sz w:val="24"/>
          <w:szCs w:val="24"/>
        </w:rPr>
      </w:pPr>
      <w:r w:rsidRPr="00B52335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B52335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ергиенко В.И</w:t>
      </w:r>
      <w:r w:rsidRPr="00B52335">
        <w:rPr>
          <w:b/>
          <w:sz w:val="24"/>
          <w:szCs w:val="24"/>
        </w:rPr>
        <w:t>.</w:t>
      </w:r>
    </w:p>
    <w:p w:rsidR="003D7201" w:rsidRPr="00B52335" w:rsidRDefault="003D7201" w:rsidP="003D7201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3D7201" w:rsidRPr="00B52335" w:rsidRDefault="003D7201" w:rsidP="003D7201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B52335">
        <w:rPr>
          <w:b/>
          <w:sz w:val="28"/>
          <w:szCs w:val="28"/>
        </w:rPr>
        <w:t xml:space="preserve">Перечень  </w:t>
      </w:r>
    </w:p>
    <w:p w:rsidR="003D7201" w:rsidRPr="00B52335" w:rsidRDefault="003D7201" w:rsidP="003D7201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B52335">
        <w:rPr>
          <w:b/>
          <w:sz w:val="24"/>
          <w:szCs w:val="24"/>
        </w:rPr>
        <w:t>документов, а также  проектной  документации (части проектной документации)       и (или) результатов инженерных изысканий,                                                  предоставляемых  на негосударственную  экспертизу</w:t>
      </w:r>
    </w:p>
    <w:p w:rsidR="003D7201" w:rsidRPr="00B52335" w:rsidRDefault="003D7201" w:rsidP="003D7201">
      <w:pPr>
        <w:widowControl/>
        <w:autoSpaceDE/>
        <w:autoSpaceDN/>
        <w:adjustRightInd/>
        <w:spacing w:before="100" w:beforeAutospacing="1" w:after="100" w:afterAutospacing="1"/>
        <w:contextualSpacing/>
        <w:rPr>
          <w:b/>
          <w:sz w:val="24"/>
          <w:szCs w:val="24"/>
        </w:rPr>
      </w:pPr>
    </w:p>
    <w:p w:rsidR="003D7201" w:rsidRPr="00B52335" w:rsidRDefault="003D7201" w:rsidP="003D7201">
      <w:pPr>
        <w:widowControl/>
        <w:autoSpaceDE/>
        <w:autoSpaceDN/>
        <w:adjustRightInd/>
        <w:spacing w:before="100" w:beforeAutospacing="1" w:after="100" w:afterAutospacing="1"/>
        <w:contextualSpacing/>
        <w:rPr>
          <w:b/>
          <w:sz w:val="16"/>
          <w:szCs w:val="16"/>
        </w:rPr>
      </w:pPr>
    </w:p>
    <w:p w:rsidR="003D7201" w:rsidRPr="00B52335" w:rsidRDefault="003D7201" w:rsidP="003D7201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B52335">
        <w:rPr>
          <w:sz w:val="24"/>
          <w:szCs w:val="24"/>
        </w:rPr>
        <w:t>по объекту: ___________________________________________________________________</w:t>
      </w:r>
    </w:p>
    <w:p w:rsidR="003D7201" w:rsidRPr="00B52335" w:rsidRDefault="003D7201" w:rsidP="003D7201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i/>
        </w:rPr>
      </w:pPr>
      <w:proofErr w:type="gramStart"/>
      <w:r w:rsidRPr="00B52335">
        <w:rPr>
          <w:i/>
        </w:rPr>
        <w:t xml:space="preserve">(следует указать наименование объекта в соответствии с </w:t>
      </w:r>
      <w:proofErr w:type="gramEnd"/>
    </w:p>
    <w:p w:rsidR="003D7201" w:rsidRPr="00B52335" w:rsidRDefault="003D7201" w:rsidP="003D7201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B52335">
        <w:rPr>
          <w:sz w:val="24"/>
          <w:szCs w:val="24"/>
        </w:rPr>
        <w:t>_____________________________________________________________________________</w:t>
      </w:r>
    </w:p>
    <w:p w:rsidR="003D7201" w:rsidRPr="00B52335" w:rsidRDefault="003D7201" w:rsidP="003D7201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i/>
        </w:rPr>
      </w:pPr>
      <w:r w:rsidRPr="00B52335">
        <w:rPr>
          <w:i/>
        </w:rPr>
        <w:t>правоустанавливающей и проектной документацией)</w:t>
      </w:r>
    </w:p>
    <w:p w:rsidR="003D7201" w:rsidRPr="00B52335" w:rsidRDefault="003D7201" w:rsidP="003D7201">
      <w:pPr>
        <w:rPr>
          <w:sz w:val="16"/>
          <w:szCs w:val="16"/>
        </w:rPr>
      </w:pPr>
    </w:p>
    <w:p w:rsidR="003D7201" w:rsidRPr="00B52335" w:rsidRDefault="003D7201" w:rsidP="003D7201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1. Доверенность   на   право   представления   интересов   «Заказчика» экспертизы.</w:t>
      </w:r>
    </w:p>
    <w:p w:rsidR="003D7201" w:rsidRPr="00B52335" w:rsidRDefault="003D7201" w:rsidP="003D7201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 xml:space="preserve">2. Копия  свидетельства  о постановке на учет в налоговом органе, (заверенная печатью предприятия, организации, учреждения с указанием должности и расшифровки подписи лица, завизировавшего копию и указанием даты визирования).  </w:t>
      </w:r>
    </w:p>
    <w:p w:rsidR="003D7201" w:rsidRPr="00B52335" w:rsidRDefault="003D7201" w:rsidP="003D7201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3. Копия  свидетельства  о  государственной  регистрации  юридического  лица (заверенная печатью предприятия, организации, учреждения с указанием должности и расшифровки подписи лица, завизировавшего копию и указанием даты визирования).</w:t>
      </w:r>
    </w:p>
    <w:p w:rsidR="003D7201" w:rsidRPr="00B52335" w:rsidRDefault="003D7201" w:rsidP="003D7201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4. Копия Устава предприятия, учреждения,  организации  (заверенная  печатью предприятия, организации, учреждения с указанием должности и расшифровки подписи лица, завизировавшего копию и указанием даты визирования).</w:t>
      </w:r>
    </w:p>
    <w:p w:rsidR="003D7201" w:rsidRPr="00B52335" w:rsidRDefault="003D7201" w:rsidP="003D7201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5. Справка  об  источнике  финансирования,  строительства объекта капитального строительства, капитального ремонта, реконструкции.</w:t>
      </w:r>
    </w:p>
    <w:p w:rsidR="003D7201" w:rsidRPr="00B52335" w:rsidRDefault="003D7201" w:rsidP="003D7201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6. Копия  договора  на  выполнение  проектных,  проектно-изыскательских  или изыскательских работ (при наличии).</w:t>
      </w:r>
    </w:p>
    <w:p w:rsidR="003D7201" w:rsidRPr="00B52335" w:rsidRDefault="003D7201" w:rsidP="003D7201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7. Копии   смет   на   выполнение   проектных,   проектно-изыскательских   или изыскательских работ (при наличии).</w:t>
      </w:r>
    </w:p>
    <w:p w:rsidR="003D7201" w:rsidRPr="00B52335" w:rsidRDefault="003D7201" w:rsidP="003D7201">
      <w:pPr>
        <w:widowControl/>
        <w:suppressAutoHyphens/>
        <w:autoSpaceDE/>
        <w:adjustRightInd/>
        <w:jc w:val="both"/>
        <w:rPr>
          <w:sz w:val="16"/>
          <w:szCs w:val="16"/>
        </w:rPr>
      </w:pP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b/>
          <w:i/>
          <w:sz w:val="24"/>
          <w:szCs w:val="24"/>
          <w:u w:val="single"/>
        </w:rPr>
      </w:pPr>
      <w:r w:rsidRPr="00B52335">
        <w:rPr>
          <w:b/>
          <w:i/>
          <w:sz w:val="24"/>
          <w:szCs w:val="24"/>
          <w:u w:val="single"/>
        </w:rPr>
        <w:t xml:space="preserve"> Требуемые  исходно-разрешительные документы (исходные данные).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 xml:space="preserve">8.  Копия  свидетельства  СРО  о  допуске  к  выполнению  работ  по  инженерным изысканиям (п.2, ст.47 </w:t>
      </w:r>
      <w:proofErr w:type="spellStart"/>
      <w:r w:rsidRPr="00B52335">
        <w:rPr>
          <w:sz w:val="24"/>
          <w:szCs w:val="24"/>
        </w:rPr>
        <w:t>ГрК</w:t>
      </w:r>
      <w:proofErr w:type="spellEnd"/>
      <w:r w:rsidRPr="00B52335">
        <w:rPr>
          <w:sz w:val="24"/>
          <w:szCs w:val="24"/>
        </w:rPr>
        <w:t xml:space="preserve"> РФ в редакции 148-ФЗ от 22.07.2008г.).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 xml:space="preserve">9.  Копия  свидетельства  СРО  о  допуске  к  выполнению  работ  по  подготовке проектной документации (п.4, ст.48 </w:t>
      </w:r>
      <w:proofErr w:type="spellStart"/>
      <w:r w:rsidRPr="00B52335">
        <w:rPr>
          <w:sz w:val="24"/>
          <w:szCs w:val="24"/>
        </w:rPr>
        <w:t>ГрК</w:t>
      </w:r>
      <w:proofErr w:type="spellEnd"/>
      <w:r w:rsidRPr="00B52335">
        <w:rPr>
          <w:sz w:val="24"/>
          <w:szCs w:val="24"/>
        </w:rPr>
        <w:t xml:space="preserve"> РФ в редакции 148-ФЗ от 22.07.2008г.).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10. Копия Задания на выполнение инженерных изысканий.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11. Копия Задания на проектирование.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12. Копии   технических   условий   на   присоединение    проектируемого   объекта   к инженерным сетям и коммуникациям.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 xml:space="preserve">13. Копия      санитарно-эпидемиологического      заключения     </w:t>
      </w:r>
      <w:proofErr w:type="spellStart"/>
      <w:r w:rsidRPr="00B52335">
        <w:rPr>
          <w:sz w:val="24"/>
          <w:szCs w:val="24"/>
        </w:rPr>
        <w:t>Роспотребнадзора</w:t>
      </w:r>
      <w:proofErr w:type="spellEnd"/>
      <w:r w:rsidRPr="00B52335">
        <w:rPr>
          <w:sz w:val="24"/>
          <w:szCs w:val="24"/>
        </w:rPr>
        <w:t xml:space="preserve"> (Федеральная служба по надзору в сфере защиты прав потребителей и благополучия человека) о соответствии предполагаемого использования земельного участка санитарным нормам (по форме «301-у»).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14. Копия градостроительного плана  земельного  участка (с приложением цветной копии чертежа градостроительного плана земельного участка).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 xml:space="preserve">15. Копии      правоустанавливающих      документов      на      земельный     участок предполагаемого строительства (свидетельство о праве собственности на земельный </w:t>
      </w:r>
      <w:r w:rsidRPr="00B52335">
        <w:rPr>
          <w:sz w:val="24"/>
          <w:szCs w:val="24"/>
        </w:rPr>
        <w:lastRenderedPageBreak/>
        <w:t>участок, договор аренды, выписки из земельно-кадастровой карты земельного участка по форме «В</w:t>
      </w:r>
      <w:proofErr w:type="gramStart"/>
      <w:r w:rsidRPr="00B52335">
        <w:rPr>
          <w:sz w:val="24"/>
          <w:szCs w:val="24"/>
        </w:rPr>
        <w:t>1</w:t>
      </w:r>
      <w:proofErr w:type="gramEnd"/>
      <w:r w:rsidRPr="00B52335">
        <w:rPr>
          <w:sz w:val="24"/>
          <w:szCs w:val="24"/>
        </w:rPr>
        <w:t>» - «В6»).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16. Копии   правоустанавливающих   документов   на   объекты   недвижимости расположенные на земельном участке, предусмотренном к строительству (свидетельство о праве собственности на объекты недвижимости, договоры аренды и т.п.).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17. Копии  технических  паспортов  объектов  недвижимости  расположенных  на земельном участке, предусмотренном к строительству.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18. Копия Акта выбора земельного участка (трассы) для строительства (только для линейных сооружений).</w:t>
      </w:r>
    </w:p>
    <w:p w:rsidR="003D7201" w:rsidRPr="00E61846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16"/>
          <w:szCs w:val="16"/>
        </w:rPr>
      </w:pPr>
    </w:p>
    <w:p w:rsidR="003D7201" w:rsidRPr="002417B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Примечание:</w:t>
      </w:r>
    </w:p>
    <w:p w:rsidR="003D7201" w:rsidRPr="002417B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b/>
          <w:i/>
          <w:color w:val="FF0000"/>
        </w:rPr>
      </w:pPr>
      <w:r w:rsidRPr="002417B5">
        <w:rPr>
          <w:b/>
          <w:i/>
          <w:color w:val="FF0000"/>
        </w:rPr>
        <w:t>Копии исходно-разрешительных документов должным образом заверяются «Заказчиком» негосударственной экспертизы и предоставляются в ООО «</w:t>
      </w:r>
      <w:proofErr w:type="spellStart"/>
      <w:r w:rsidRPr="002417B5">
        <w:rPr>
          <w:b/>
          <w:i/>
          <w:color w:val="FF0000"/>
        </w:rPr>
        <w:t>Прагма</w:t>
      </w:r>
      <w:proofErr w:type="spellEnd"/>
      <w:r w:rsidRPr="002417B5">
        <w:rPr>
          <w:b/>
          <w:i/>
          <w:color w:val="FF0000"/>
        </w:rPr>
        <w:t>» отдельным сшивом и остаются в архивном деле негосударственной экспертизы по объекту.</w:t>
      </w:r>
    </w:p>
    <w:p w:rsidR="003D7201" w:rsidRDefault="003D7201" w:rsidP="003D7201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i/>
          <w:sz w:val="24"/>
          <w:szCs w:val="24"/>
        </w:rPr>
      </w:pPr>
    </w:p>
    <w:p w:rsidR="003D7201" w:rsidRPr="002417B5" w:rsidRDefault="003D7201" w:rsidP="003D7201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i/>
          <w:sz w:val="24"/>
          <w:szCs w:val="24"/>
        </w:rPr>
      </w:pP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b/>
          <w:i/>
          <w:sz w:val="24"/>
          <w:szCs w:val="24"/>
          <w:u w:val="single"/>
        </w:rPr>
      </w:pPr>
      <w:r w:rsidRPr="00B52335">
        <w:rPr>
          <w:b/>
          <w:i/>
          <w:sz w:val="24"/>
          <w:szCs w:val="24"/>
          <w:u w:val="single"/>
        </w:rPr>
        <w:t>Требуемая  проектная  документация.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b/>
          <w:i/>
          <w:sz w:val="24"/>
          <w:szCs w:val="24"/>
          <w:u w:val="single"/>
        </w:rPr>
      </w:pPr>
      <w:r w:rsidRPr="00B52335">
        <w:rPr>
          <w:sz w:val="24"/>
          <w:szCs w:val="24"/>
        </w:rPr>
        <w:t>19. В  случае  если  заказ  осуществляется  на  проведение  негосударственной экспертизы в полном объеме, то проектно-сметная документация и (или) результаты инженерных изысканий предоставляются в объеме, степени проработки и комплектации соответствующей требованиям Постановления Правительства РФ №87 от 16.02.2008г;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540"/>
        <w:jc w:val="both"/>
        <w:rPr>
          <w:sz w:val="24"/>
          <w:szCs w:val="24"/>
        </w:rPr>
      </w:pPr>
      <w:r w:rsidRPr="00B52335">
        <w:rPr>
          <w:sz w:val="24"/>
          <w:szCs w:val="24"/>
        </w:rPr>
        <w:t>20. В  случае  если  заказ  осуществляется  на  проведение  негосударственной экспертизы части ПД и (или) результатов инженерных изысканий, то документация предоставляется отдельными  разделами по согласованию сторон в составе необходимом для выполнения экспертизы.</w:t>
      </w:r>
    </w:p>
    <w:p w:rsidR="003D7201" w:rsidRPr="00B52335" w:rsidRDefault="003D7201" w:rsidP="003D7201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sz w:val="24"/>
          <w:szCs w:val="24"/>
          <w:u w:val="single"/>
        </w:rPr>
      </w:pPr>
    </w:p>
    <w:p w:rsidR="003D7201" w:rsidRPr="002417B5" w:rsidRDefault="003D7201" w:rsidP="003D7201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color w:val="000080"/>
          <w:sz w:val="24"/>
          <w:szCs w:val="24"/>
          <w:u w:val="single"/>
        </w:rPr>
      </w:pPr>
    </w:p>
    <w:p w:rsidR="003D7201" w:rsidRDefault="003D7201" w:rsidP="003D7201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sz w:val="24"/>
          <w:szCs w:val="24"/>
          <w:u w:val="single"/>
        </w:rPr>
      </w:pPr>
    </w:p>
    <w:p w:rsidR="003D7201" w:rsidRDefault="003D7201" w:rsidP="003D7201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sz w:val="24"/>
          <w:szCs w:val="24"/>
          <w:u w:val="single"/>
        </w:rPr>
      </w:pPr>
    </w:p>
    <w:p w:rsidR="003D7201" w:rsidRDefault="003D7201" w:rsidP="003D7201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sz w:val="24"/>
          <w:szCs w:val="24"/>
          <w:u w:val="single"/>
        </w:rPr>
      </w:pPr>
    </w:p>
    <w:p w:rsidR="003D7201" w:rsidRDefault="003D7201" w:rsidP="003D7201">
      <w:pPr>
        <w:widowControl/>
        <w:tabs>
          <w:tab w:val="right" w:pos="4500"/>
        </w:tabs>
        <w:autoSpaceDE/>
        <w:adjustRightInd/>
        <w:ind w:right="-5" w:firstLine="600"/>
        <w:jc w:val="both"/>
        <w:rPr>
          <w:sz w:val="24"/>
          <w:szCs w:val="24"/>
          <w:u w:val="single"/>
        </w:rPr>
      </w:pPr>
    </w:p>
    <w:p w:rsidR="003D7201" w:rsidRPr="00B52335" w:rsidRDefault="003D7201" w:rsidP="003D7201">
      <w:pPr>
        <w:jc w:val="both"/>
      </w:pPr>
    </w:p>
    <w:p w:rsidR="003D7201" w:rsidRPr="00B52335" w:rsidRDefault="003D7201" w:rsidP="003D7201">
      <w:pPr>
        <w:suppressAutoHyphens/>
        <w:jc w:val="both"/>
        <w:rPr>
          <w:b/>
          <w:sz w:val="24"/>
          <w:szCs w:val="24"/>
        </w:rPr>
      </w:pPr>
      <w:r w:rsidRPr="00B52335">
        <w:rPr>
          <w:b/>
          <w:sz w:val="24"/>
          <w:szCs w:val="24"/>
        </w:rPr>
        <w:t>«Заказчик»</w:t>
      </w:r>
    </w:p>
    <w:p w:rsidR="003D7201" w:rsidRPr="00B52335" w:rsidRDefault="003D7201" w:rsidP="003D7201">
      <w:pPr>
        <w:suppressAutoHyphens/>
        <w:jc w:val="both"/>
        <w:rPr>
          <w:b/>
          <w:sz w:val="24"/>
          <w:szCs w:val="24"/>
        </w:rPr>
      </w:pPr>
    </w:p>
    <w:p w:rsidR="003D7201" w:rsidRPr="00B52335" w:rsidRDefault="003D7201" w:rsidP="003D7201">
      <w:pPr>
        <w:suppressAutoHyphens/>
        <w:jc w:val="both"/>
        <w:rPr>
          <w:sz w:val="24"/>
          <w:szCs w:val="24"/>
        </w:rPr>
      </w:pPr>
      <w:r w:rsidRPr="00B52335">
        <w:rPr>
          <w:sz w:val="24"/>
          <w:szCs w:val="24"/>
        </w:rPr>
        <w:t>________________________         _____________________     _________________________</w:t>
      </w:r>
    </w:p>
    <w:p w:rsidR="003D7201" w:rsidRPr="00B52335" w:rsidRDefault="003D7201" w:rsidP="003D7201">
      <w:pPr>
        <w:suppressAutoHyphens/>
        <w:jc w:val="both"/>
        <w:rPr>
          <w:sz w:val="24"/>
          <w:szCs w:val="24"/>
        </w:rPr>
      </w:pPr>
      <w:r w:rsidRPr="00B52335">
        <w:rPr>
          <w:sz w:val="24"/>
          <w:szCs w:val="24"/>
        </w:rPr>
        <w:t xml:space="preserve">             (должность)                                    (подпись)                                   (Ф.И.О.) </w:t>
      </w:r>
    </w:p>
    <w:p w:rsidR="003D7201" w:rsidRPr="00B52335" w:rsidRDefault="003D7201" w:rsidP="003D7201">
      <w:pPr>
        <w:suppressAutoHyphens/>
        <w:jc w:val="both"/>
        <w:rPr>
          <w:sz w:val="24"/>
          <w:szCs w:val="24"/>
        </w:rPr>
      </w:pPr>
      <w:r w:rsidRPr="00B52335">
        <w:rPr>
          <w:sz w:val="24"/>
          <w:szCs w:val="24"/>
        </w:rPr>
        <w:t xml:space="preserve">                                                  м.п.</w:t>
      </w:r>
    </w:p>
    <w:p w:rsidR="003D7201" w:rsidRPr="00B52335" w:rsidRDefault="003D7201" w:rsidP="003D7201">
      <w:pPr>
        <w:suppressAutoHyphens/>
        <w:ind w:left="3540" w:firstLine="708"/>
        <w:jc w:val="both"/>
        <w:rPr>
          <w:sz w:val="24"/>
          <w:szCs w:val="24"/>
        </w:rPr>
      </w:pPr>
      <w:r w:rsidRPr="00B52335">
        <w:rPr>
          <w:sz w:val="24"/>
          <w:szCs w:val="24"/>
        </w:rPr>
        <w:t xml:space="preserve">                         дата: «____»  ____________ 20__ г.</w:t>
      </w:r>
    </w:p>
    <w:p w:rsidR="003D7201" w:rsidRPr="00B52335" w:rsidRDefault="003D7201" w:rsidP="003D7201">
      <w:pPr>
        <w:suppressAutoHyphens/>
        <w:jc w:val="both"/>
        <w:rPr>
          <w:sz w:val="24"/>
          <w:szCs w:val="24"/>
        </w:rPr>
      </w:pPr>
    </w:p>
    <w:p w:rsidR="003D7201" w:rsidRPr="00B52335" w:rsidRDefault="003D7201" w:rsidP="003D7201">
      <w:pPr>
        <w:suppressAutoHyphens/>
        <w:jc w:val="both"/>
        <w:rPr>
          <w:sz w:val="24"/>
          <w:szCs w:val="24"/>
        </w:rPr>
      </w:pPr>
    </w:p>
    <w:p w:rsidR="003D7201" w:rsidRPr="00B52335" w:rsidRDefault="003D7201" w:rsidP="003D7201">
      <w:pPr>
        <w:suppressAutoHyphens/>
        <w:jc w:val="both"/>
        <w:rPr>
          <w:sz w:val="24"/>
          <w:szCs w:val="24"/>
        </w:rPr>
      </w:pPr>
    </w:p>
    <w:p w:rsidR="003D7201" w:rsidRPr="00B52335" w:rsidRDefault="003D7201" w:rsidP="003D7201">
      <w:pPr>
        <w:suppressAutoHyphens/>
        <w:jc w:val="both"/>
        <w:rPr>
          <w:sz w:val="24"/>
          <w:szCs w:val="24"/>
        </w:rPr>
      </w:pPr>
    </w:p>
    <w:p w:rsidR="003D7201" w:rsidRPr="00B52335" w:rsidRDefault="003D7201" w:rsidP="003D7201">
      <w:pPr>
        <w:suppressAutoHyphens/>
        <w:jc w:val="both"/>
        <w:rPr>
          <w:sz w:val="24"/>
          <w:szCs w:val="24"/>
        </w:rPr>
      </w:pPr>
    </w:p>
    <w:p w:rsidR="003D7201" w:rsidRPr="00B52335" w:rsidRDefault="003D7201" w:rsidP="003D7201">
      <w:pPr>
        <w:suppressAutoHyphens/>
        <w:jc w:val="both"/>
        <w:rPr>
          <w:sz w:val="24"/>
          <w:szCs w:val="24"/>
        </w:rPr>
      </w:pPr>
    </w:p>
    <w:p w:rsidR="003D7201" w:rsidRPr="00B52335" w:rsidRDefault="003D7201" w:rsidP="003D7201">
      <w:pPr>
        <w:suppressAutoHyphens/>
        <w:jc w:val="both"/>
        <w:rPr>
          <w:sz w:val="24"/>
          <w:szCs w:val="24"/>
        </w:rPr>
      </w:pPr>
    </w:p>
    <w:p w:rsidR="003D7201" w:rsidRPr="00B52335" w:rsidRDefault="003D7201" w:rsidP="003D7201">
      <w:pPr>
        <w:suppressAutoHyphens/>
        <w:jc w:val="both"/>
        <w:rPr>
          <w:b/>
          <w:i/>
        </w:rPr>
      </w:pPr>
      <w:r w:rsidRPr="00B52335">
        <w:rPr>
          <w:b/>
          <w:i/>
        </w:rPr>
        <w:t>Заявление принято:</w:t>
      </w:r>
    </w:p>
    <w:p w:rsidR="003D7201" w:rsidRPr="00B52335" w:rsidRDefault="003D7201" w:rsidP="003D7201">
      <w:pPr>
        <w:suppressAutoHyphens/>
        <w:jc w:val="both"/>
        <w:rPr>
          <w:b/>
          <w:i/>
        </w:rPr>
      </w:pPr>
      <w:r w:rsidRPr="00B52335">
        <w:rPr>
          <w:b/>
          <w:i/>
        </w:rPr>
        <w:t>_____________________________        ________________________                     __________________________</w:t>
      </w:r>
    </w:p>
    <w:p w:rsidR="003D7201" w:rsidRPr="00B52335" w:rsidRDefault="003D7201" w:rsidP="003D7201">
      <w:pPr>
        <w:suppressAutoHyphens/>
        <w:jc w:val="both"/>
        <w:rPr>
          <w:b/>
          <w:i/>
        </w:rPr>
      </w:pPr>
      <w:r w:rsidRPr="00B52335">
        <w:rPr>
          <w:b/>
          <w:i/>
        </w:rPr>
        <w:t xml:space="preserve">                 (должность)                                        (подпись)                                                         (Ф.И.О.) </w:t>
      </w:r>
    </w:p>
    <w:p w:rsidR="003D7201" w:rsidRPr="00B52335" w:rsidRDefault="003D7201" w:rsidP="003D7201">
      <w:pPr>
        <w:tabs>
          <w:tab w:val="right" w:pos="9355"/>
        </w:tabs>
        <w:suppressAutoHyphens/>
        <w:jc w:val="both"/>
        <w:rPr>
          <w:b/>
          <w:i/>
        </w:rPr>
      </w:pPr>
      <w:r w:rsidRPr="00B52335">
        <w:rPr>
          <w:b/>
          <w:i/>
        </w:rPr>
        <w:t xml:space="preserve">                                                                                                                      Дата: «____»  ____________ 20_____ г.</w:t>
      </w:r>
      <w:r w:rsidRPr="00B52335">
        <w:rPr>
          <w:b/>
          <w:i/>
        </w:rPr>
        <w:tab/>
      </w:r>
    </w:p>
    <w:p w:rsidR="009329CB" w:rsidRDefault="003D7201" w:rsidP="003D7201">
      <w:pPr>
        <w:jc w:val="both"/>
      </w:pPr>
      <w:r w:rsidRPr="00B52335">
        <w:rPr>
          <w:b/>
          <w:i/>
        </w:rPr>
        <w:t xml:space="preserve">                                                                                        </w:t>
      </w:r>
      <w:r w:rsidRPr="00B52335">
        <w:rPr>
          <w:b/>
        </w:rPr>
        <w:t xml:space="preserve">                                                     </w:t>
      </w:r>
    </w:p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7201"/>
    <w:rsid w:val="00167841"/>
    <w:rsid w:val="003D7201"/>
    <w:rsid w:val="00453279"/>
    <w:rsid w:val="005C6EC3"/>
    <w:rsid w:val="009329CB"/>
    <w:rsid w:val="009D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7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2014-03-07T11:11:00Z</dcterms:created>
  <dcterms:modified xsi:type="dcterms:W3CDTF">2014-03-07T11:47:00Z</dcterms:modified>
</cp:coreProperties>
</file>