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46" w:rsidRPr="000302C3" w:rsidRDefault="000B7E46" w:rsidP="000B7E46">
      <w:pPr>
        <w:jc w:val="right"/>
        <w:rPr>
          <w:b/>
          <w:i/>
        </w:rPr>
      </w:pPr>
      <w:r w:rsidRPr="000302C3">
        <w:rPr>
          <w:b/>
          <w:i/>
        </w:rPr>
        <w:t xml:space="preserve">Приложение №13  к  договору </w:t>
      </w:r>
    </w:p>
    <w:p w:rsidR="000B7E46" w:rsidRPr="000302C3" w:rsidRDefault="000B7E46" w:rsidP="000B7E46">
      <w:pPr>
        <w:jc w:val="right"/>
        <w:rPr>
          <w:b/>
        </w:rPr>
      </w:pPr>
      <w:r w:rsidRPr="000302C3">
        <w:rPr>
          <w:b/>
        </w:rPr>
        <w:t xml:space="preserve">                                                                                                  </w:t>
      </w:r>
      <w:r>
        <w:rPr>
          <w:b/>
        </w:rPr>
        <w:t>от  «_____» «_________201__</w:t>
      </w:r>
      <w:r w:rsidRPr="000302C3">
        <w:rPr>
          <w:b/>
        </w:rPr>
        <w:t xml:space="preserve">г.  </w:t>
      </w:r>
    </w:p>
    <w:p w:rsidR="000B7E46" w:rsidRPr="000302C3" w:rsidRDefault="000B7E46" w:rsidP="000B7E46">
      <w:pPr>
        <w:jc w:val="right"/>
        <w:rPr>
          <w:b/>
        </w:rPr>
      </w:pPr>
      <w:r w:rsidRPr="000302C3">
        <w:rPr>
          <w:b/>
        </w:rPr>
        <w:t>№ _______________</w:t>
      </w:r>
      <w:r>
        <w:rPr>
          <w:b/>
        </w:rPr>
        <w:t>________</w:t>
      </w:r>
    </w:p>
    <w:p w:rsidR="00AE547D" w:rsidRDefault="00AE547D" w:rsidP="00AE547D">
      <w:pPr>
        <w:rPr>
          <w:b/>
        </w:rPr>
      </w:pPr>
    </w:p>
    <w:p w:rsidR="000B7E46" w:rsidRPr="00451A42" w:rsidRDefault="000B7E46" w:rsidP="00AE547D">
      <w:pPr>
        <w:rPr>
          <w:b/>
        </w:rPr>
      </w:pPr>
    </w:p>
    <w:p w:rsidR="00AE547D" w:rsidRPr="00451A42" w:rsidRDefault="00AE547D" w:rsidP="00AE547D">
      <w:pPr>
        <w:jc w:val="both"/>
        <w:rPr>
          <w:bCs/>
          <w:i/>
          <w:sz w:val="24"/>
          <w:szCs w:val="24"/>
        </w:rPr>
      </w:pPr>
      <w:r w:rsidRPr="00451A42">
        <w:rPr>
          <w:bCs/>
          <w:sz w:val="24"/>
          <w:szCs w:val="24"/>
        </w:rPr>
        <w:t>Фирменный бланк «Заказчика»</w:t>
      </w:r>
      <w:r w:rsidRPr="00451A42">
        <w:rPr>
          <w:bCs/>
          <w:i/>
          <w:sz w:val="24"/>
          <w:szCs w:val="24"/>
        </w:rPr>
        <w:t xml:space="preserve">                                                        </w:t>
      </w:r>
      <w:r w:rsidRPr="00451A42">
        <w:rPr>
          <w:b/>
          <w:sz w:val="24"/>
          <w:szCs w:val="24"/>
        </w:rPr>
        <w:t xml:space="preserve">Генеральному директору </w:t>
      </w:r>
    </w:p>
    <w:p w:rsidR="00AE547D" w:rsidRPr="00451A42" w:rsidRDefault="00AE547D" w:rsidP="00AE547D">
      <w:pPr>
        <w:jc w:val="both"/>
        <w:rPr>
          <w:b/>
          <w:sz w:val="24"/>
          <w:szCs w:val="24"/>
        </w:rPr>
      </w:pPr>
      <w:r w:rsidRPr="00451A42">
        <w:rPr>
          <w:b/>
          <w:sz w:val="28"/>
          <w:szCs w:val="28"/>
        </w:rPr>
        <w:t xml:space="preserve">  </w:t>
      </w:r>
      <w:r w:rsidRPr="00451A42">
        <w:rPr>
          <w:b/>
          <w:i/>
        </w:rPr>
        <w:t>(только для юридических лиц)</w:t>
      </w:r>
      <w:r w:rsidRPr="00451A42">
        <w:rPr>
          <w:sz w:val="28"/>
          <w:szCs w:val="28"/>
        </w:rPr>
        <w:t xml:space="preserve"> </w:t>
      </w:r>
      <w:r w:rsidRPr="00451A42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  </w:t>
      </w:r>
      <w:r w:rsidRPr="00451A42">
        <w:rPr>
          <w:b/>
          <w:sz w:val="24"/>
          <w:szCs w:val="24"/>
        </w:rPr>
        <w:t>ООО «ПРАГМА»</w:t>
      </w:r>
    </w:p>
    <w:p w:rsidR="00AE547D" w:rsidRPr="00451A42" w:rsidRDefault="00AE547D" w:rsidP="00AE547D">
      <w:pPr>
        <w:jc w:val="both"/>
        <w:rPr>
          <w:b/>
          <w:sz w:val="24"/>
          <w:szCs w:val="24"/>
        </w:rPr>
      </w:pPr>
      <w:r w:rsidRPr="00451A42"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</w:t>
      </w:r>
      <w:r>
        <w:rPr>
          <w:b/>
          <w:sz w:val="24"/>
          <w:szCs w:val="24"/>
        </w:rPr>
        <w:t>Сергиенко В.И</w:t>
      </w:r>
      <w:r w:rsidRPr="00451A42">
        <w:rPr>
          <w:b/>
          <w:sz w:val="24"/>
          <w:szCs w:val="24"/>
        </w:rPr>
        <w:t>.</w:t>
      </w:r>
    </w:p>
    <w:p w:rsidR="00AE547D" w:rsidRPr="00451A42" w:rsidRDefault="00AE547D" w:rsidP="00AE547D">
      <w:pPr>
        <w:rPr>
          <w:b/>
        </w:rPr>
      </w:pPr>
    </w:p>
    <w:p w:rsidR="00AE547D" w:rsidRPr="00451A42" w:rsidRDefault="00AE547D" w:rsidP="00AE547D">
      <w:pPr>
        <w:rPr>
          <w:b/>
        </w:rPr>
      </w:pPr>
    </w:p>
    <w:p w:rsidR="00AE547D" w:rsidRPr="00451A42" w:rsidRDefault="00AE547D" w:rsidP="00AE547D">
      <w:pPr>
        <w:rPr>
          <w:b/>
        </w:rPr>
      </w:pPr>
    </w:p>
    <w:p w:rsidR="00AE547D" w:rsidRPr="00451A42" w:rsidRDefault="00AE547D" w:rsidP="00AE547D">
      <w:pPr>
        <w:rPr>
          <w:b/>
        </w:rPr>
      </w:pPr>
    </w:p>
    <w:p w:rsidR="00AE547D" w:rsidRPr="00451A42" w:rsidRDefault="00AE547D" w:rsidP="00AE547D">
      <w:pPr>
        <w:jc w:val="center"/>
        <w:rPr>
          <w:b/>
          <w:sz w:val="28"/>
          <w:szCs w:val="28"/>
        </w:rPr>
      </w:pPr>
      <w:r w:rsidRPr="00451A42">
        <w:rPr>
          <w:b/>
          <w:sz w:val="28"/>
          <w:szCs w:val="28"/>
        </w:rPr>
        <w:t>Перечень</w:t>
      </w:r>
    </w:p>
    <w:p w:rsidR="00AE547D" w:rsidRPr="00451A42" w:rsidRDefault="00AE547D" w:rsidP="00AE547D">
      <w:pPr>
        <w:jc w:val="center"/>
        <w:rPr>
          <w:b/>
          <w:sz w:val="24"/>
          <w:szCs w:val="24"/>
        </w:rPr>
      </w:pPr>
      <w:r w:rsidRPr="00451A42">
        <w:rPr>
          <w:b/>
          <w:sz w:val="24"/>
          <w:szCs w:val="24"/>
        </w:rPr>
        <w:t xml:space="preserve">документов, а также откорректированной  проектной  документации                    (части проектной документации)  и (или) результатов инженерных изысканий,  </w:t>
      </w:r>
    </w:p>
    <w:p w:rsidR="00AE547D" w:rsidRPr="00451A42" w:rsidRDefault="00AE547D" w:rsidP="00AE547D">
      <w:pPr>
        <w:jc w:val="center"/>
        <w:rPr>
          <w:b/>
          <w:sz w:val="24"/>
          <w:szCs w:val="24"/>
        </w:rPr>
      </w:pPr>
      <w:proofErr w:type="gramStart"/>
      <w:r w:rsidRPr="00451A42">
        <w:rPr>
          <w:b/>
          <w:sz w:val="24"/>
          <w:szCs w:val="24"/>
        </w:rPr>
        <w:t>предоставляемых</w:t>
      </w:r>
      <w:proofErr w:type="gramEnd"/>
      <w:r w:rsidRPr="00451A42">
        <w:rPr>
          <w:b/>
          <w:sz w:val="24"/>
          <w:szCs w:val="24"/>
        </w:rPr>
        <w:t xml:space="preserve"> на повторную негосударственную экспертизу</w:t>
      </w:r>
    </w:p>
    <w:p w:rsidR="00AE547D" w:rsidRPr="00451A42" w:rsidRDefault="00AE547D" w:rsidP="00AE547D">
      <w:pPr>
        <w:jc w:val="center"/>
        <w:rPr>
          <w:b/>
          <w:sz w:val="24"/>
          <w:szCs w:val="24"/>
        </w:rPr>
      </w:pPr>
    </w:p>
    <w:p w:rsidR="00AE547D" w:rsidRPr="00451A42" w:rsidRDefault="00AE547D" w:rsidP="00AE547D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451A42">
        <w:rPr>
          <w:sz w:val="24"/>
          <w:szCs w:val="24"/>
        </w:rPr>
        <w:t>по объекту: ___________________________________________________________________</w:t>
      </w:r>
    </w:p>
    <w:p w:rsidR="00AE547D" w:rsidRPr="00451A42" w:rsidRDefault="00AE547D" w:rsidP="00AE547D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i/>
        </w:rPr>
      </w:pPr>
      <w:proofErr w:type="gramStart"/>
      <w:r w:rsidRPr="00451A42">
        <w:rPr>
          <w:i/>
        </w:rPr>
        <w:t xml:space="preserve">(следует указать наименование объекта в соответствии с </w:t>
      </w:r>
      <w:proofErr w:type="gramEnd"/>
    </w:p>
    <w:p w:rsidR="00AE547D" w:rsidRPr="00451A42" w:rsidRDefault="00AE547D" w:rsidP="00AE547D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451A42">
        <w:rPr>
          <w:sz w:val="24"/>
          <w:szCs w:val="24"/>
        </w:rPr>
        <w:t>_____________________________________________________________________________</w:t>
      </w:r>
    </w:p>
    <w:p w:rsidR="00AE547D" w:rsidRPr="00451A42" w:rsidRDefault="00AE547D" w:rsidP="00AE547D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i/>
        </w:rPr>
      </w:pPr>
      <w:r w:rsidRPr="00451A42">
        <w:rPr>
          <w:i/>
        </w:rPr>
        <w:t>правоустанавливающей и проектной документацией)</w:t>
      </w:r>
    </w:p>
    <w:p w:rsidR="00AE547D" w:rsidRPr="00451A42" w:rsidRDefault="00AE547D" w:rsidP="00AE547D">
      <w:pPr>
        <w:rPr>
          <w:sz w:val="16"/>
          <w:szCs w:val="16"/>
        </w:rPr>
      </w:pPr>
    </w:p>
    <w:p w:rsidR="00AE547D" w:rsidRPr="00451A42" w:rsidRDefault="00AE547D" w:rsidP="00AE547D">
      <w:pPr>
        <w:widowControl/>
        <w:suppressAutoHyphens/>
        <w:autoSpaceDE/>
        <w:adjustRightInd/>
        <w:ind w:firstLine="540"/>
        <w:jc w:val="both"/>
        <w:rPr>
          <w:sz w:val="24"/>
          <w:szCs w:val="24"/>
        </w:rPr>
      </w:pPr>
      <w:r w:rsidRPr="00451A42">
        <w:rPr>
          <w:sz w:val="24"/>
          <w:szCs w:val="24"/>
        </w:rPr>
        <w:t>1. Доверенность   на   право   представления   интересов   «Заказчика» экспертизы (при необходимости, если истёк срок действия первоначальной доверенности).</w:t>
      </w:r>
    </w:p>
    <w:p w:rsidR="00AE547D" w:rsidRPr="00451A42" w:rsidRDefault="00AE547D" w:rsidP="00AE547D">
      <w:pPr>
        <w:widowControl/>
        <w:suppressAutoHyphens/>
        <w:autoSpaceDE/>
        <w:adjustRightInd/>
        <w:ind w:firstLine="540"/>
        <w:jc w:val="both"/>
        <w:rPr>
          <w:sz w:val="16"/>
          <w:szCs w:val="16"/>
        </w:rPr>
      </w:pPr>
    </w:p>
    <w:p w:rsidR="00AE547D" w:rsidRPr="00451A42" w:rsidRDefault="00AE547D" w:rsidP="00AE547D">
      <w:pPr>
        <w:widowControl/>
        <w:suppressAutoHyphens/>
        <w:autoSpaceDE/>
        <w:adjustRightInd/>
        <w:ind w:firstLine="540"/>
        <w:jc w:val="both"/>
        <w:rPr>
          <w:sz w:val="24"/>
          <w:szCs w:val="24"/>
        </w:rPr>
      </w:pPr>
      <w:r w:rsidRPr="00451A42">
        <w:rPr>
          <w:sz w:val="24"/>
          <w:szCs w:val="24"/>
        </w:rPr>
        <w:t xml:space="preserve">2. Копия  свидетельства  о постановке на учет в налоговом органе, (заверенная печатью предприятия, организации, учреждения с указанием должности и расшифровки подписи лица, завизировавшего копию и указанием даты визирования).  </w:t>
      </w:r>
    </w:p>
    <w:p w:rsidR="00AE547D" w:rsidRPr="00451A42" w:rsidRDefault="00AE547D" w:rsidP="00AE547D">
      <w:pPr>
        <w:widowControl/>
        <w:suppressAutoHyphens/>
        <w:autoSpaceDE/>
        <w:adjustRightInd/>
        <w:ind w:firstLine="540"/>
        <w:jc w:val="both"/>
        <w:rPr>
          <w:sz w:val="24"/>
          <w:szCs w:val="24"/>
        </w:rPr>
      </w:pPr>
      <w:r w:rsidRPr="00451A42">
        <w:rPr>
          <w:sz w:val="24"/>
          <w:szCs w:val="24"/>
        </w:rPr>
        <w:t>3. Копия  свидетельства  о  государственной  регистрации  юридического  лица (заверенная печатью предприятия, организации, учреждения с указанием должности и расшифровки подписи лица, завизировавшего копию и указанием даты визирования).</w:t>
      </w:r>
    </w:p>
    <w:p w:rsidR="00AE547D" w:rsidRPr="00451A42" w:rsidRDefault="00AE547D" w:rsidP="00AE547D">
      <w:pPr>
        <w:widowControl/>
        <w:suppressAutoHyphens/>
        <w:autoSpaceDE/>
        <w:adjustRightInd/>
        <w:ind w:firstLine="540"/>
        <w:jc w:val="both"/>
        <w:rPr>
          <w:sz w:val="24"/>
          <w:szCs w:val="24"/>
        </w:rPr>
      </w:pPr>
      <w:r w:rsidRPr="00451A42">
        <w:rPr>
          <w:sz w:val="24"/>
          <w:szCs w:val="24"/>
        </w:rPr>
        <w:t>4. Копия Устава предприятия, учреждения,  организации  (заверенная  печатью предприятия, организации, учреждения с указанием должности и расшифровки подписи лица, завизировавшего копию и указанием даты визирования).</w:t>
      </w:r>
    </w:p>
    <w:p w:rsidR="00AE547D" w:rsidRPr="00451A42" w:rsidRDefault="00AE547D" w:rsidP="00AE547D">
      <w:pPr>
        <w:widowControl/>
        <w:suppressAutoHyphens/>
        <w:autoSpaceDE/>
        <w:adjustRightInd/>
        <w:jc w:val="both"/>
        <w:rPr>
          <w:sz w:val="16"/>
          <w:szCs w:val="16"/>
        </w:rPr>
      </w:pPr>
    </w:p>
    <w:p w:rsidR="00AE547D" w:rsidRPr="002417B5" w:rsidRDefault="00AE547D" w:rsidP="00AE547D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Примечание:</w:t>
      </w:r>
    </w:p>
    <w:p w:rsidR="00AE547D" w:rsidRDefault="00AE547D" w:rsidP="00AE547D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b/>
          <w:i/>
          <w:color w:val="FF0000"/>
        </w:rPr>
      </w:pPr>
      <w:r>
        <w:rPr>
          <w:b/>
          <w:i/>
          <w:color w:val="FF0000"/>
        </w:rPr>
        <w:t xml:space="preserve">1, </w:t>
      </w:r>
      <w:r w:rsidRPr="002417B5">
        <w:rPr>
          <w:b/>
          <w:i/>
          <w:color w:val="FF0000"/>
        </w:rPr>
        <w:t>Копии документов</w:t>
      </w:r>
      <w:r>
        <w:rPr>
          <w:b/>
          <w:i/>
          <w:color w:val="FF0000"/>
        </w:rPr>
        <w:t xml:space="preserve"> об идентификационных сведениях Заказчика предоставляются на повторную негосударственную экспертизу только в случае внесения в них изменений.</w:t>
      </w:r>
    </w:p>
    <w:p w:rsidR="00AE547D" w:rsidRDefault="00AE547D" w:rsidP="00AE547D">
      <w:pPr>
        <w:widowControl/>
        <w:suppressAutoHyphens/>
        <w:autoSpaceDE/>
        <w:adjustRightInd/>
        <w:jc w:val="both"/>
        <w:rPr>
          <w:color w:val="000080"/>
          <w:sz w:val="24"/>
          <w:szCs w:val="24"/>
        </w:rPr>
      </w:pPr>
    </w:p>
    <w:p w:rsidR="00AE547D" w:rsidRPr="00AD2F1E" w:rsidRDefault="00AE547D" w:rsidP="00AE547D">
      <w:pPr>
        <w:widowControl/>
        <w:suppressAutoHyphens/>
        <w:autoSpaceDE/>
        <w:adjustRightInd/>
        <w:jc w:val="both"/>
        <w:rPr>
          <w:color w:val="000080"/>
          <w:sz w:val="24"/>
          <w:szCs w:val="24"/>
        </w:rPr>
      </w:pPr>
    </w:p>
    <w:p w:rsidR="00AE547D" w:rsidRPr="00451A42" w:rsidRDefault="00AE547D" w:rsidP="00AE547D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b/>
          <w:i/>
          <w:sz w:val="24"/>
          <w:szCs w:val="24"/>
          <w:u w:val="single"/>
        </w:rPr>
      </w:pPr>
      <w:r w:rsidRPr="00451A42">
        <w:rPr>
          <w:b/>
          <w:i/>
          <w:sz w:val="24"/>
          <w:szCs w:val="24"/>
          <w:u w:val="single"/>
        </w:rPr>
        <w:t xml:space="preserve"> Требуемые  исходно-разрешительные документы (исходные данные).</w:t>
      </w:r>
    </w:p>
    <w:p w:rsidR="00AE547D" w:rsidRPr="00451A42" w:rsidRDefault="00AE547D" w:rsidP="00AE547D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sz w:val="24"/>
          <w:szCs w:val="24"/>
        </w:rPr>
      </w:pPr>
      <w:r w:rsidRPr="00451A42">
        <w:rPr>
          <w:sz w:val="24"/>
          <w:szCs w:val="24"/>
        </w:rPr>
        <w:t xml:space="preserve">8.  Копия  свидетельства  СРО  о  допуске  к  выполнению  работ  по  инженерным изысканиям (п.2, ст.47 </w:t>
      </w:r>
      <w:proofErr w:type="spellStart"/>
      <w:r w:rsidRPr="00451A42">
        <w:rPr>
          <w:sz w:val="24"/>
          <w:szCs w:val="24"/>
        </w:rPr>
        <w:t>ГрК</w:t>
      </w:r>
      <w:proofErr w:type="spellEnd"/>
      <w:r w:rsidRPr="00451A42">
        <w:rPr>
          <w:sz w:val="24"/>
          <w:szCs w:val="24"/>
        </w:rPr>
        <w:t xml:space="preserve"> РФ в редакции 148-ФЗ от 22.07.2008г.).</w:t>
      </w:r>
    </w:p>
    <w:p w:rsidR="00AE547D" w:rsidRPr="00451A42" w:rsidRDefault="00AE547D" w:rsidP="00AE547D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sz w:val="24"/>
          <w:szCs w:val="24"/>
        </w:rPr>
      </w:pPr>
      <w:r w:rsidRPr="00451A42">
        <w:rPr>
          <w:sz w:val="24"/>
          <w:szCs w:val="24"/>
        </w:rPr>
        <w:t xml:space="preserve">9.  Копия  свидетельства  СРО  о  допуске  к  выполнению  работ  по  подготовке проектной документации (п.4, ст.48 </w:t>
      </w:r>
      <w:proofErr w:type="spellStart"/>
      <w:r w:rsidRPr="00451A42">
        <w:rPr>
          <w:sz w:val="24"/>
          <w:szCs w:val="24"/>
        </w:rPr>
        <w:t>ГрК</w:t>
      </w:r>
      <w:proofErr w:type="spellEnd"/>
      <w:r w:rsidRPr="00451A42">
        <w:rPr>
          <w:sz w:val="24"/>
          <w:szCs w:val="24"/>
        </w:rPr>
        <w:t xml:space="preserve"> РФ в редакции 148-ФЗ от 22.07.2008г.).</w:t>
      </w:r>
    </w:p>
    <w:p w:rsidR="00AE547D" w:rsidRPr="00451A42" w:rsidRDefault="00AE547D" w:rsidP="00AE547D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sz w:val="24"/>
          <w:szCs w:val="24"/>
        </w:rPr>
      </w:pPr>
      <w:r w:rsidRPr="00451A42">
        <w:rPr>
          <w:sz w:val="24"/>
          <w:szCs w:val="24"/>
        </w:rPr>
        <w:t>10. Копия Задания на выполнение инженерных изысканий.</w:t>
      </w:r>
    </w:p>
    <w:p w:rsidR="00AE547D" w:rsidRPr="00451A42" w:rsidRDefault="00AE547D" w:rsidP="00AE547D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sz w:val="24"/>
          <w:szCs w:val="24"/>
        </w:rPr>
      </w:pPr>
      <w:r w:rsidRPr="00451A42">
        <w:rPr>
          <w:sz w:val="24"/>
          <w:szCs w:val="24"/>
        </w:rPr>
        <w:t>11. Копия Задания на проектирование.</w:t>
      </w:r>
    </w:p>
    <w:p w:rsidR="00AE547D" w:rsidRPr="00451A42" w:rsidRDefault="00AE547D" w:rsidP="00AE547D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sz w:val="24"/>
          <w:szCs w:val="24"/>
        </w:rPr>
      </w:pPr>
      <w:r w:rsidRPr="00451A42">
        <w:rPr>
          <w:sz w:val="24"/>
          <w:szCs w:val="24"/>
        </w:rPr>
        <w:t>12. Копии   технических   условий   на   присоединение    проектируемого   объекта   к инженерным сетям и коммуникациям.</w:t>
      </w:r>
    </w:p>
    <w:p w:rsidR="00AE547D" w:rsidRPr="00451A42" w:rsidRDefault="00AE547D" w:rsidP="00AE547D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sz w:val="24"/>
          <w:szCs w:val="24"/>
        </w:rPr>
      </w:pPr>
      <w:r w:rsidRPr="00451A42">
        <w:rPr>
          <w:sz w:val="24"/>
          <w:szCs w:val="24"/>
        </w:rPr>
        <w:t xml:space="preserve">13. Копия      санитарно-эпидемиологического      заключения     </w:t>
      </w:r>
      <w:proofErr w:type="spellStart"/>
      <w:r w:rsidRPr="00451A42">
        <w:rPr>
          <w:sz w:val="24"/>
          <w:szCs w:val="24"/>
        </w:rPr>
        <w:t>Роспотребнадзора</w:t>
      </w:r>
      <w:proofErr w:type="spellEnd"/>
      <w:r w:rsidRPr="00451A42">
        <w:rPr>
          <w:sz w:val="24"/>
          <w:szCs w:val="24"/>
        </w:rPr>
        <w:t xml:space="preserve"> (Федеральная служба по надзору в сфере защиты прав потребителей и благополучия человека) о соответствии предполагаемого использования земельного участка санитарным нормам (по форме «301-у»).</w:t>
      </w:r>
    </w:p>
    <w:p w:rsidR="00AE547D" w:rsidRPr="00451A42" w:rsidRDefault="00AE547D" w:rsidP="00AE547D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sz w:val="24"/>
          <w:szCs w:val="24"/>
        </w:rPr>
      </w:pPr>
      <w:r w:rsidRPr="00451A42">
        <w:rPr>
          <w:sz w:val="24"/>
          <w:szCs w:val="24"/>
        </w:rPr>
        <w:t>14. Копия градостроительного плана  земельного  участка (с приложением цветной копии чертежа градостроительного плана земельного участка).</w:t>
      </w:r>
    </w:p>
    <w:p w:rsidR="00AE547D" w:rsidRPr="00451A42" w:rsidRDefault="00AE547D" w:rsidP="00AE547D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sz w:val="24"/>
          <w:szCs w:val="24"/>
        </w:rPr>
      </w:pPr>
      <w:r w:rsidRPr="00451A42">
        <w:rPr>
          <w:sz w:val="24"/>
          <w:szCs w:val="24"/>
        </w:rPr>
        <w:lastRenderedPageBreak/>
        <w:t>15. Копии      правоустанавливающих      документов      на      земельный     участок предполагаемого строительства (свидетельство о праве собственности на земельный участок, договор аренды, выписки из земельно-кадастровой карты земельного участка по форме «В</w:t>
      </w:r>
      <w:proofErr w:type="gramStart"/>
      <w:r w:rsidRPr="00451A42">
        <w:rPr>
          <w:sz w:val="24"/>
          <w:szCs w:val="24"/>
        </w:rPr>
        <w:t>1</w:t>
      </w:r>
      <w:proofErr w:type="gramEnd"/>
      <w:r w:rsidRPr="00451A42">
        <w:rPr>
          <w:sz w:val="24"/>
          <w:szCs w:val="24"/>
        </w:rPr>
        <w:t>» - «В6»).</w:t>
      </w:r>
    </w:p>
    <w:p w:rsidR="00AE547D" w:rsidRPr="00451A42" w:rsidRDefault="00AE547D" w:rsidP="00AE547D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sz w:val="24"/>
          <w:szCs w:val="24"/>
        </w:rPr>
      </w:pPr>
      <w:r w:rsidRPr="00451A42">
        <w:rPr>
          <w:sz w:val="24"/>
          <w:szCs w:val="24"/>
        </w:rPr>
        <w:t>16. Копии   правоустанавливающих   документов   на   объекты   недвижимости расположенные на земельном участке, предусмотренном к строительству (свидетельство о праве собственности на объекты недвижимости, договоры аренды и т.п.).</w:t>
      </w:r>
    </w:p>
    <w:p w:rsidR="00AE547D" w:rsidRPr="00451A42" w:rsidRDefault="00AE547D" w:rsidP="00AE547D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sz w:val="24"/>
          <w:szCs w:val="24"/>
        </w:rPr>
      </w:pPr>
      <w:r w:rsidRPr="00451A42">
        <w:rPr>
          <w:sz w:val="24"/>
          <w:szCs w:val="24"/>
        </w:rPr>
        <w:t>17. Копии  технических  паспортов  объектов  недвижимости  расположенных  на земельном участке, предусмотренном к строительству.</w:t>
      </w:r>
    </w:p>
    <w:p w:rsidR="00AE547D" w:rsidRPr="00451A42" w:rsidRDefault="00AE547D" w:rsidP="00AE547D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sz w:val="24"/>
          <w:szCs w:val="24"/>
        </w:rPr>
      </w:pPr>
      <w:r w:rsidRPr="00451A42">
        <w:rPr>
          <w:sz w:val="24"/>
          <w:szCs w:val="24"/>
        </w:rPr>
        <w:t>18. Копия Акта выбора земельного участка (трассы) для строительства (только для линейных сооружений).</w:t>
      </w:r>
    </w:p>
    <w:p w:rsidR="00AE547D" w:rsidRPr="00E61846" w:rsidRDefault="00AE547D" w:rsidP="00AE547D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sz w:val="16"/>
          <w:szCs w:val="16"/>
        </w:rPr>
      </w:pPr>
    </w:p>
    <w:p w:rsidR="00AE547D" w:rsidRPr="002417B5" w:rsidRDefault="00AE547D" w:rsidP="00AE547D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Примечание:</w:t>
      </w:r>
    </w:p>
    <w:p w:rsidR="00AE547D" w:rsidRDefault="00AE547D" w:rsidP="00AE547D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b/>
          <w:i/>
          <w:color w:val="FF0000"/>
        </w:rPr>
      </w:pPr>
      <w:r>
        <w:rPr>
          <w:b/>
          <w:i/>
          <w:color w:val="FF0000"/>
        </w:rPr>
        <w:t xml:space="preserve">1, </w:t>
      </w:r>
      <w:r w:rsidRPr="002417B5">
        <w:rPr>
          <w:b/>
          <w:i/>
          <w:color w:val="FF0000"/>
        </w:rPr>
        <w:t>Копии исходно-разрешительных документов должным образом заверяются «Заказчиком» негосударственной экспертизы и предоставляются в ООО «</w:t>
      </w:r>
      <w:proofErr w:type="spellStart"/>
      <w:r w:rsidRPr="002417B5">
        <w:rPr>
          <w:b/>
          <w:i/>
          <w:color w:val="FF0000"/>
        </w:rPr>
        <w:t>Прагма</w:t>
      </w:r>
      <w:proofErr w:type="spellEnd"/>
      <w:r w:rsidRPr="002417B5">
        <w:rPr>
          <w:b/>
          <w:i/>
          <w:color w:val="FF0000"/>
        </w:rPr>
        <w:t>» отдельным сшивом и остаются в архивном деле негосударственной экспертизы по объекту.</w:t>
      </w:r>
    </w:p>
    <w:p w:rsidR="00AE547D" w:rsidRDefault="00AE547D" w:rsidP="00AE547D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b/>
          <w:i/>
          <w:color w:val="FF0000"/>
        </w:rPr>
      </w:pPr>
      <w:r>
        <w:rPr>
          <w:b/>
          <w:i/>
          <w:color w:val="FF0000"/>
        </w:rPr>
        <w:t xml:space="preserve">2. На повторную экспертизу предоставляются только те копии исходно-разрешительных документов, которые не были представлены при первичной негосударственной экспертизе и были запрошены согласно отрицательному экспертному заключению. </w:t>
      </w:r>
    </w:p>
    <w:p w:rsidR="00AE547D" w:rsidRPr="00AD2F1E" w:rsidRDefault="00AE547D" w:rsidP="00AE547D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b/>
          <w:i/>
          <w:color w:val="FF0000"/>
          <w:sz w:val="24"/>
          <w:szCs w:val="24"/>
        </w:rPr>
      </w:pPr>
    </w:p>
    <w:p w:rsidR="00AE547D" w:rsidRPr="002417B5" w:rsidRDefault="00AE547D" w:rsidP="00AE547D">
      <w:pPr>
        <w:widowControl/>
        <w:tabs>
          <w:tab w:val="right" w:pos="4500"/>
        </w:tabs>
        <w:autoSpaceDE/>
        <w:adjustRightInd/>
        <w:ind w:right="-5"/>
        <w:jc w:val="both"/>
        <w:rPr>
          <w:i/>
          <w:sz w:val="24"/>
          <w:szCs w:val="24"/>
        </w:rPr>
      </w:pPr>
    </w:p>
    <w:p w:rsidR="00AE547D" w:rsidRPr="00451A42" w:rsidRDefault="00AE547D" w:rsidP="00AE547D">
      <w:pPr>
        <w:widowControl/>
        <w:tabs>
          <w:tab w:val="right" w:pos="4500"/>
        </w:tabs>
        <w:autoSpaceDE/>
        <w:adjustRightInd/>
        <w:ind w:right="-5" w:firstLine="600"/>
        <w:jc w:val="both"/>
        <w:rPr>
          <w:b/>
          <w:i/>
          <w:sz w:val="24"/>
          <w:szCs w:val="24"/>
          <w:u w:val="single"/>
        </w:rPr>
      </w:pPr>
      <w:r w:rsidRPr="00451A42">
        <w:rPr>
          <w:b/>
          <w:i/>
          <w:sz w:val="24"/>
          <w:szCs w:val="24"/>
          <w:u w:val="single"/>
        </w:rPr>
        <w:t>Требуемая  проектная  документация.</w:t>
      </w:r>
    </w:p>
    <w:p w:rsidR="00AE547D" w:rsidRPr="00451A42" w:rsidRDefault="00AE547D" w:rsidP="00AE547D">
      <w:pPr>
        <w:widowControl/>
        <w:tabs>
          <w:tab w:val="right" w:pos="4500"/>
        </w:tabs>
        <w:autoSpaceDE/>
        <w:adjustRightInd/>
        <w:ind w:right="-5" w:firstLine="600"/>
        <w:jc w:val="both"/>
        <w:rPr>
          <w:b/>
          <w:i/>
          <w:sz w:val="24"/>
          <w:szCs w:val="24"/>
          <w:u w:val="single"/>
        </w:rPr>
      </w:pPr>
      <w:r w:rsidRPr="00451A42">
        <w:rPr>
          <w:sz w:val="24"/>
          <w:szCs w:val="24"/>
        </w:rPr>
        <w:t>19. В  случае  если  заказ  осуществляется  на  проведение  негосударственной экспертизы в полном объеме, то проектно-сметная документация и (или) результаты инженерных изысканий предоставляются в объеме, степени проработки и комплектации соответствующей требованиям Постановления Правительства РФ №87 от 16.02.2008г;</w:t>
      </w:r>
    </w:p>
    <w:p w:rsidR="00AE547D" w:rsidRPr="00451A42" w:rsidRDefault="00AE547D" w:rsidP="00AE547D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sz w:val="24"/>
          <w:szCs w:val="24"/>
        </w:rPr>
      </w:pPr>
      <w:r w:rsidRPr="00451A42">
        <w:rPr>
          <w:sz w:val="24"/>
          <w:szCs w:val="24"/>
        </w:rPr>
        <w:t>20. В  случае  если  заказ  осуществляется  на  проведение  негосударственной экспертизы части ПД и (или) результатов инженерных изысканий, то документация предоставляется отдельными  разделами по согласованию сторон в составе необходимом для выполнения экспертизы.</w:t>
      </w:r>
    </w:p>
    <w:p w:rsidR="00AE547D" w:rsidRPr="00AD2F1E" w:rsidRDefault="00AE547D" w:rsidP="00AE547D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color w:val="000080"/>
          <w:sz w:val="16"/>
          <w:szCs w:val="16"/>
        </w:rPr>
      </w:pPr>
    </w:p>
    <w:p w:rsidR="00AE547D" w:rsidRPr="002417B5" w:rsidRDefault="00AE547D" w:rsidP="00AE547D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Примечание:</w:t>
      </w:r>
    </w:p>
    <w:p w:rsidR="00AE547D" w:rsidRPr="002417B5" w:rsidRDefault="00AE547D" w:rsidP="00AE547D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color w:val="000080"/>
          <w:sz w:val="24"/>
          <w:szCs w:val="24"/>
          <w:u w:val="single"/>
        </w:rPr>
      </w:pPr>
      <w:r>
        <w:rPr>
          <w:b/>
          <w:i/>
          <w:color w:val="FF0000"/>
        </w:rPr>
        <w:t>1. На повторную экспертизу предоставляются только те разделы откорректированной проектной документации (части проектной документации) и (или) результатов инженерных изысканий, в которых были установлены недостатки согласно отрицательному заключению негосударственной экспертизы.</w:t>
      </w:r>
    </w:p>
    <w:p w:rsidR="00AE547D" w:rsidRDefault="00AE547D" w:rsidP="00AE547D">
      <w:pPr>
        <w:jc w:val="both"/>
        <w:rPr>
          <w:color w:val="000080"/>
          <w:sz w:val="24"/>
          <w:szCs w:val="24"/>
          <w:u w:val="single"/>
        </w:rPr>
      </w:pPr>
    </w:p>
    <w:p w:rsidR="00AE547D" w:rsidRDefault="00AE547D" w:rsidP="00AE547D">
      <w:pPr>
        <w:jc w:val="both"/>
      </w:pPr>
    </w:p>
    <w:p w:rsidR="00AE547D" w:rsidRDefault="00AE547D" w:rsidP="00AE547D">
      <w:pPr>
        <w:jc w:val="both"/>
      </w:pPr>
    </w:p>
    <w:p w:rsidR="00AE547D" w:rsidRPr="00451A42" w:rsidRDefault="00AE547D" w:rsidP="00AE547D">
      <w:pPr>
        <w:suppressAutoHyphens/>
        <w:jc w:val="both"/>
        <w:rPr>
          <w:b/>
          <w:sz w:val="24"/>
          <w:szCs w:val="24"/>
        </w:rPr>
      </w:pPr>
      <w:r w:rsidRPr="00451A42">
        <w:rPr>
          <w:b/>
          <w:sz w:val="24"/>
          <w:szCs w:val="24"/>
        </w:rPr>
        <w:t>«Заказчик»</w:t>
      </w:r>
    </w:p>
    <w:p w:rsidR="00AE547D" w:rsidRPr="00451A42" w:rsidRDefault="00AE547D" w:rsidP="00AE547D">
      <w:pPr>
        <w:suppressAutoHyphens/>
        <w:jc w:val="both"/>
        <w:rPr>
          <w:b/>
          <w:sz w:val="24"/>
          <w:szCs w:val="24"/>
        </w:rPr>
      </w:pPr>
    </w:p>
    <w:p w:rsidR="00AE547D" w:rsidRPr="00451A42" w:rsidRDefault="00AE547D" w:rsidP="00AE547D">
      <w:pPr>
        <w:suppressAutoHyphens/>
        <w:jc w:val="both"/>
        <w:rPr>
          <w:sz w:val="24"/>
          <w:szCs w:val="24"/>
        </w:rPr>
      </w:pPr>
      <w:r w:rsidRPr="00451A42">
        <w:rPr>
          <w:sz w:val="24"/>
          <w:szCs w:val="24"/>
        </w:rPr>
        <w:t>________________________         _____________________     _________________________</w:t>
      </w:r>
    </w:p>
    <w:p w:rsidR="00AE547D" w:rsidRPr="00451A42" w:rsidRDefault="00AE547D" w:rsidP="00AE547D">
      <w:pPr>
        <w:suppressAutoHyphens/>
        <w:jc w:val="both"/>
        <w:rPr>
          <w:sz w:val="24"/>
          <w:szCs w:val="24"/>
        </w:rPr>
      </w:pPr>
      <w:r w:rsidRPr="00451A42">
        <w:rPr>
          <w:sz w:val="24"/>
          <w:szCs w:val="24"/>
        </w:rPr>
        <w:t xml:space="preserve">             (должность)                                    (подпись)                                   (Ф.И.О.) </w:t>
      </w:r>
    </w:p>
    <w:p w:rsidR="00AE547D" w:rsidRPr="00451A42" w:rsidRDefault="00AE547D" w:rsidP="00AE547D">
      <w:pPr>
        <w:suppressAutoHyphens/>
        <w:jc w:val="both"/>
        <w:rPr>
          <w:sz w:val="24"/>
          <w:szCs w:val="24"/>
        </w:rPr>
      </w:pPr>
      <w:r w:rsidRPr="00451A42">
        <w:rPr>
          <w:sz w:val="24"/>
          <w:szCs w:val="24"/>
        </w:rPr>
        <w:t xml:space="preserve">                                                  м.п.</w:t>
      </w:r>
    </w:p>
    <w:p w:rsidR="00AE547D" w:rsidRPr="00451A42" w:rsidRDefault="00AE547D" w:rsidP="00AE547D">
      <w:pPr>
        <w:suppressAutoHyphens/>
        <w:ind w:left="3540" w:firstLine="708"/>
        <w:jc w:val="both"/>
        <w:rPr>
          <w:sz w:val="24"/>
          <w:szCs w:val="24"/>
        </w:rPr>
      </w:pPr>
      <w:r w:rsidRPr="00451A42">
        <w:rPr>
          <w:sz w:val="24"/>
          <w:szCs w:val="24"/>
        </w:rPr>
        <w:t xml:space="preserve">                         дата: «____»  ____________ 20__ г.</w:t>
      </w:r>
    </w:p>
    <w:p w:rsidR="00AE547D" w:rsidRPr="00451A42" w:rsidRDefault="00AE547D" w:rsidP="00AE547D">
      <w:pPr>
        <w:suppressAutoHyphens/>
        <w:jc w:val="both"/>
        <w:rPr>
          <w:sz w:val="24"/>
          <w:szCs w:val="24"/>
        </w:rPr>
      </w:pPr>
    </w:p>
    <w:p w:rsidR="00AE547D" w:rsidRPr="00451A42" w:rsidRDefault="00AE547D" w:rsidP="00AE547D">
      <w:pPr>
        <w:suppressAutoHyphens/>
        <w:jc w:val="both"/>
        <w:rPr>
          <w:sz w:val="24"/>
          <w:szCs w:val="24"/>
        </w:rPr>
      </w:pPr>
    </w:p>
    <w:p w:rsidR="00AE547D" w:rsidRPr="00451A42" w:rsidRDefault="00AE547D" w:rsidP="00AE547D">
      <w:pPr>
        <w:suppressAutoHyphens/>
        <w:jc w:val="both"/>
        <w:rPr>
          <w:sz w:val="24"/>
          <w:szCs w:val="24"/>
        </w:rPr>
      </w:pPr>
    </w:p>
    <w:p w:rsidR="00AE547D" w:rsidRPr="00451A42" w:rsidRDefault="00AE547D" w:rsidP="00AE547D">
      <w:pPr>
        <w:suppressAutoHyphens/>
        <w:jc w:val="both"/>
        <w:rPr>
          <w:sz w:val="24"/>
          <w:szCs w:val="24"/>
        </w:rPr>
      </w:pPr>
    </w:p>
    <w:p w:rsidR="00AE547D" w:rsidRPr="00451A42" w:rsidRDefault="00AE547D" w:rsidP="00AE547D">
      <w:pPr>
        <w:suppressAutoHyphens/>
        <w:jc w:val="both"/>
        <w:rPr>
          <w:b/>
          <w:i/>
        </w:rPr>
      </w:pPr>
      <w:r w:rsidRPr="00451A42">
        <w:rPr>
          <w:b/>
          <w:i/>
        </w:rPr>
        <w:t>Заявление принято:</w:t>
      </w:r>
    </w:p>
    <w:p w:rsidR="00AE547D" w:rsidRPr="00451A42" w:rsidRDefault="00AE547D" w:rsidP="00AE547D">
      <w:pPr>
        <w:suppressAutoHyphens/>
        <w:jc w:val="both"/>
        <w:rPr>
          <w:b/>
          <w:i/>
        </w:rPr>
      </w:pPr>
      <w:r w:rsidRPr="00451A42">
        <w:rPr>
          <w:b/>
          <w:i/>
        </w:rPr>
        <w:t>_____________________________        ________________________                     __________________________</w:t>
      </w:r>
    </w:p>
    <w:p w:rsidR="00AE547D" w:rsidRPr="00451A42" w:rsidRDefault="00AE547D" w:rsidP="00AE547D">
      <w:pPr>
        <w:suppressAutoHyphens/>
        <w:jc w:val="both"/>
        <w:rPr>
          <w:b/>
          <w:i/>
        </w:rPr>
      </w:pPr>
      <w:r w:rsidRPr="00451A42">
        <w:rPr>
          <w:b/>
          <w:i/>
        </w:rPr>
        <w:t xml:space="preserve">                 (должность)                                        (подпись)                                                         (Ф.И.О.) </w:t>
      </w:r>
    </w:p>
    <w:p w:rsidR="00AE547D" w:rsidRPr="00451A42" w:rsidRDefault="00AE547D" w:rsidP="00AE547D">
      <w:pPr>
        <w:tabs>
          <w:tab w:val="right" w:pos="9355"/>
        </w:tabs>
        <w:suppressAutoHyphens/>
        <w:jc w:val="both"/>
        <w:rPr>
          <w:b/>
          <w:i/>
        </w:rPr>
      </w:pPr>
      <w:r w:rsidRPr="00451A42">
        <w:rPr>
          <w:b/>
          <w:i/>
        </w:rPr>
        <w:t xml:space="preserve">                                                                                                                      Дата: «____»  ____________ 20_____ г.</w:t>
      </w:r>
      <w:r w:rsidRPr="00451A42">
        <w:rPr>
          <w:b/>
          <w:i/>
        </w:rPr>
        <w:tab/>
      </w:r>
    </w:p>
    <w:p w:rsidR="009329CB" w:rsidRDefault="009329CB"/>
    <w:sectPr w:rsidR="009329CB" w:rsidSect="0093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547D"/>
    <w:rsid w:val="000B7E46"/>
    <w:rsid w:val="008D16B5"/>
    <w:rsid w:val="009329CB"/>
    <w:rsid w:val="009F76B8"/>
    <w:rsid w:val="00AE547D"/>
    <w:rsid w:val="00FB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2014-03-07T11:20:00Z</dcterms:created>
  <dcterms:modified xsi:type="dcterms:W3CDTF">2014-03-07T11:52:00Z</dcterms:modified>
</cp:coreProperties>
</file>